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797FB" w14:textId="77777777" w:rsidR="00953D2D" w:rsidRPr="00FF6FB9" w:rsidRDefault="00FF6FB9" w:rsidP="00FF6FB9">
      <w:pPr>
        <w:jc w:val="center"/>
        <w:rPr>
          <w:rFonts w:ascii="Times New Roman" w:hAnsi="Times New Roman" w:cs="Times New Roman"/>
          <w:b/>
        </w:rPr>
      </w:pPr>
      <w:r w:rsidRPr="00FF6FB9">
        <w:rPr>
          <w:rFonts w:ascii="Times New Roman" w:hAnsi="Times New Roman" w:cs="Times New Roman"/>
          <w:b/>
        </w:rPr>
        <w:t>Oklahoma Criminal Justice Association</w:t>
      </w:r>
    </w:p>
    <w:p w14:paraId="302E66DB" w14:textId="77777777" w:rsidR="00FF6FB9" w:rsidRPr="00FF6FB9" w:rsidRDefault="00FF6FB9" w:rsidP="00FF6FB9">
      <w:pPr>
        <w:jc w:val="center"/>
        <w:rPr>
          <w:rFonts w:ascii="Times New Roman" w:hAnsi="Times New Roman" w:cs="Times New Roman"/>
          <w:b/>
        </w:rPr>
      </w:pPr>
      <w:r w:rsidRPr="00FF6FB9">
        <w:rPr>
          <w:rFonts w:ascii="Times New Roman" w:hAnsi="Times New Roman" w:cs="Times New Roman"/>
          <w:b/>
        </w:rPr>
        <w:t>Annual Conference</w:t>
      </w:r>
    </w:p>
    <w:p w14:paraId="7F2C9DF8" w14:textId="77777777" w:rsidR="00FF6FB9" w:rsidRPr="00FF6FB9" w:rsidRDefault="00FF6FB9" w:rsidP="00FF6FB9">
      <w:pPr>
        <w:jc w:val="center"/>
        <w:rPr>
          <w:rFonts w:ascii="Times New Roman" w:hAnsi="Times New Roman" w:cs="Times New Roman"/>
          <w:b/>
        </w:rPr>
      </w:pPr>
      <w:r w:rsidRPr="00FF6FB9">
        <w:rPr>
          <w:rFonts w:ascii="Times New Roman" w:hAnsi="Times New Roman" w:cs="Times New Roman"/>
          <w:b/>
        </w:rPr>
        <w:t>April 8, 2016</w:t>
      </w:r>
    </w:p>
    <w:p w14:paraId="6DB53F0F" w14:textId="77777777" w:rsidR="00FF6FB9" w:rsidRPr="00FF6FB9" w:rsidRDefault="00FF6FB9" w:rsidP="00FF6FB9">
      <w:pPr>
        <w:jc w:val="center"/>
        <w:rPr>
          <w:rFonts w:ascii="Times New Roman" w:hAnsi="Times New Roman" w:cs="Times New Roman"/>
          <w:b/>
        </w:rPr>
      </w:pPr>
      <w:r w:rsidRPr="00FF6FB9">
        <w:rPr>
          <w:rFonts w:ascii="Times New Roman" w:hAnsi="Times New Roman" w:cs="Times New Roman"/>
          <w:b/>
        </w:rPr>
        <w:t>University of Central Oklahoma, Edmond, Oklahoma</w:t>
      </w:r>
    </w:p>
    <w:p w14:paraId="5D4107FA" w14:textId="77777777" w:rsidR="00FF6FB9" w:rsidRPr="00FF6FB9" w:rsidRDefault="00FF6FB9" w:rsidP="00FF6FB9">
      <w:pPr>
        <w:jc w:val="center"/>
        <w:rPr>
          <w:rFonts w:ascii="Times New Roman" w:hAnsi="Times New Roman" w:cs="Times New Roman"/>
          <w:b/>
        </w:rPr>
      </w:pPr>
    </w:p>
    <w:p w14:paraId="22DBE075" w14:textId="77777777" w:rsidR="00FF6FB9" w:rsidRPr="00FF6FB9" w:rsidRDefault="00FF6FB9" w:rsidP="00FF6FB9">
      <w:pPr>
        <w:jc w:val="center"/>
        <w:rPr>
          <w:rFonts w:ascii="Times New Roman" w:hAnsi="Times New Roman" w:cs="Times New Roman"/>
          <w:b/>
        </w:rPr>
      </w:pPr>
      <w:r w:rsidRPr="00FF6FB9">
        <w:rPr>
          <w:rFonts w:ascii="Times New Roman" w:hAnsi="Times New Roman" w:cs="Times New Roman"/>
          <w:b/>
        </w:rPr>
        <w:t>Business Meeting Minutes – Nigh University Center, Constitution Hall</w:t>
      </w:r>
    </w:p>
    <w:p w14:paraId="683EABCA" w14:textId="77777777" w:rsidR="00FF6FB9" w:rsidRDefault="00FF6FB9" w:rsidP="00FF6FB9">
      <w:pPr>
        <w:jc w:val="center"/>
        <w:rPr>
          <w:rFonts w:ascii="Times New Roman" w:hAnsi="Times New Roman" w:cs="Times New Roman"/>
          <w:b/>
        </w:rPr>
      </w:pPr>
    </w:p>
    <w:p w14:paraId="47514291" w14:textId="77777777" w:rsidR="00FF6FB9" w:rsidRDefault="00FF6FB9" w:rsidP="00FF6FB9">
      <w:pPr>
        <w:rPr>
          <w:rFonts w:ascii="Times New Roman" w:hAnsi="Times New Roman" w:cs="Times New Roman"/>
        </w:rPr>
      </w:pPr>
      <w:r>
        <w:rPr>
          <w:rFonts w:ascii="Times New Roman" w:hAnsi="Times New Roman" w:cs="Times New Roman"/>
        </w:rPr>
        <w:t xml:space="preserve">Secretary/Treasurer: </w:t>
      </w:r>
      <w:proofErr w:type="spellStart"/>
      <w:r>
        <w:rPr>
          <w:rFonts w:ascii="Times New Roman" w:hAnsi="Times New Roman" w:cs="Times New Roman"/>
        </w:rPr>
        <w:t>Burle</w:t>
      </w:r>
      <w:proofErr w:type="spellEnd"/>
      <w:r>
        <w:rPr>
          <w:rFonts w:ascii="Times New Roman" w:hAnsi="Times New Roman" w:cs="Times New Roman"/>
        </w:rPr>
        <w:t xml:space="preserve"> </w:t>
      </w:r>
      <w:proofErr w:type="spellStart"/>
      <w:r>
        <w:rPr>
          <w:rFonts w:ascii="Times New Roman" w:hAnsi="Times New Roman" w:cs="Times New Roman"/>
        </w:rPr>
        <w:t>Steelman</w:t>
      </w:r>
      <w:proofErr w:type="spellEnd"/>
    </w:p>
    <w:p w14:paraId="13739AE2" w14:textId="77777777" w:rsidR="00FF6FB9" w:rsidRDefault="00FF6FB9" w:rsidP="00FF6FB9">
      <w:pPr>
        <w:rPr>
          <w:rFonts w:ascii="Times New Roman" w:hAnsi="Times New Roman" w:cs="Times New Roman"/>
        </w:rPr>
      </w:pPr>
    </w:p>
    <w:p w14:paraId="55097A49" w14:textId="77777777" w:rsidR="00FF6FB9" w:rsidRDefault="00FF6FB9" w:rsidP="00FF6FB9">
      <w:pPr>
        <w:rPr>
          <w:rFonts w:ascii="Times New Roman" w:hAnsi="Times New Roman" w:cs="Times New Roman"/>
        </w:rPr>
      </w:pPr>
      <w:r>
        <w:rPr>
          <w:rFonts w:ascii="Times New Roman" w:hAnsi="Times New Roman" w:cs="Times New Roman"/>
        </w:rPr>
        <w:t xml:space="preserve">Meeting called to order by OCJA President Dr. </w:t>
      </w:r>
      <w:proofErr w:type="spellStart"/>
      <w:r>
        <w:rPr>
          <w:rFonts w:ascii="Times New Roman" w:hAnsi="Times New Roman" w:cs="Times New Roman"/>
        </w:rPr>
        <w:t>Rashi</w:t>
      </w:r>
      <w:proofErr w:type="spellEnd"/>
      <w:r>
        <w:rPr>
          <w:rFonts w:ascii="Times New Roman" w:hAnsi="Times New Roman" w:cs="Times New Roman"/>
        </w:rPr>
        <w:t xml:space="preserve"> Shukla</w:t>
      </w:r>
    </w:p>
    <w:p w14:paraId="67A52679" w14:textId="77777777" w:rsidR="00FF6FB9" w:rsidRDefault="00FF6FB9" w:rsidP="00FF6FB9">
      <w:pPr>
        <w:rPr>
          <w:rFonts w:ascii="Times New Roman" w:hAnsi="Times New Roman" w:cs="Times New Roman"/>
        </w:rPr>
      </w:pPr>
    </w:p>
    <w:p w14:paraId="45C1D5A2" w14:textId="150598D6" w:rsidR="00FF6FB9" w:rsidRDefault="004A3B03" w:rsidP="00FF6FB9">
      <w:pPr>
        <w:rPr>
          <w:rFonts w:ascii="Times New Roman" w:hAnsi="Times New Roman" w:cs="Times New Roman"/>
        </w:rPr>
      </w:pPr>
      <w:r>
        <w:rPr>
          <w:rFonts w:ascii="Times New Roman" w:hAnsi="Times New Roman" w:cs="Times New Roman"/>
        </w:rPr>
        <w:t xml:space="preserve">Treasurer’s report completed by Professor </w:t>
      </w:r>
      <w:proofErr w:type="spellStart"/>
      <w:r>
        <w:rPr>
          <w:rFonts w:ascii="Times New Roman" w:hAnsi="Times New Roman" w:cs="Times New Roman"/>
        </w:rPr>
        <w:t>Burle</w:t>
      </w:r>
      <w:proofErr w:type="spellEnd"/>
      <w:r>
        <w:rPr>
          <w:rFonts w:ascii="Times New Roman" w:hAnsi="Times New Roman" w:cs="Times New Roman"/>
        </w:rPr>
        <w:t xml:space="preserve"> </w:t>
      </w:r>
      <w:proofErr w:type="spellStart"/>
      <w:r>
        <w:rPr>
          <w:rFonts w:ascii="Times New Roman" w:hAnsi="Times New Roman" w:cs="Times New Roman"/>
        </w:rPr>
        <w:t>Steelman</w:t>
      </w:r>
      <w:proofErr w:type="spellEnd"/>
    </w:p>
    <w:p w14:paraId="382D9459" w14:textId="77777777" w:rsidR="00FF6FB9" w:rsidRDefault="00FF6FB9" w:rsidP="00FF6FB9">
      <w:pPr>
        <w:rPr>
          <w:rFonts w:ascii="Times New Roman" w:hAnsi="Times New Roman" w:cs="Times New Roman"/>
        </w:rPr>
      </w:pPr>
    </w:p>
    <w:p w14:paraId="47A0F4C5" w14:textId="77777777" w:rsidR="00FF6FB9" w:rsidRDefault="00FF6FB9" w:rsidP="00FF6FB9">
      <w:pPr>
        <w:rPr>
          <w:rFonts w:ascii="Times New Roman" w:hAnsi="Times New Roman" w:cs="Times New Roman"/>
        </w:rPr>
      </w:pPr>
      <w:r>
        <w:rPr>
          <w:rFonts w:ascii="Times New Roman" w:hAnsi="Times New Roman" w:cs="Times New Roman"/>
        </w:rPr>
        <w:t>Minutes from April, 2015 were approved.</w:t>
      </w:r>
    </w:p>
    <w:p w14:paraId="04DB0CA0" w14:textId="77777777" w:rsidR="00FF6FB9" w:rsidRDefault="00FF6FB9" w:rsidP="00FF6FB9">
      <w:pPr>
        <w:rPr>
          <w:rFonts w:ascii="Times New Roman" w:hAnsi="Times New Roman" w:cs="Times New Roman"/>
        </w:rPr>
      </w:pPr>
    </w:p>
    <w:p w14:paraId="62800E8B" w14:textId="12C51559" w:rsidR="00FF6FB9" w:rsidRDefault="00846DAD" w:rsidP="00FF6FB9">
      <w:pPr>
        <w:rPr>
          <w:rFonts w:ascii="Times New Roman" w:hAnsi="Times New Roman" w:cs="Times New Roman"/>
        </w:rPr>
      </w:pPr>
      <w:r>
        <w:rPr>
          <w:rFonts w:ascii="Times New Roman" w:hAnsi="Times New Roman" w:cs="Times New Roman"/>
        </w:rPr>
        <w:t xml:space="preserve">Officer Elections – Secretary/Treasurer for OCJA 2017: nomination for </w:t>
      </w:r>
      <w:proofErr w:type="spellStart"/>
      <w:r>
        <w:rPr>
          <w:rFonts w:ascii="Times New Roman" w:hAnsi="Times New Roman" w:cs="Times New Roman"/>
        </w:rPr>
        <w:t>Burle</w:t>
      </w:r>
      <w:proofErr w:type="spellEnd"/>
      <w:r>
        <w:rPr>
          <w:rFonts w:ascii="Times New Roman" w:hAnsi="Times New Roman" w:cs="Times New Roman"/>
        </w:rPr>
        <w:t xml:space="preserve"> </w:t>
      </w:r>
      <w:proofErr w:type="spellStart"/>
      <w:r>
        <w:rPr>
          <w:rFonts w:ascii="Times New Roman" w:hAnsi="Times New Roman" w:cs="Times New Roman"/>
        </w:rPr>
        <w:t>Steelman</w:t>
      </w:r>
      <w:proofErr w:type="spellEnd"/>
      <w:r>
        <w:rPr>
          <w:rFonts w:ascii="Times New Roman" w:hAnsi="Times New Roman" w:cs="Times New Roman"/>
        </w:rPr>
        <w:t xml:space="preserve"> from the University of Central Oklahoma. A vote of OCJA </w:t>
      </w:r>
      <w:r w:rsidR="004A3B03">
        <w:rPr>
          <w:rFonts w:ascii="Times New Roman" w:hAnsi="Times New Roman" w:cs="Times New Roman"/>
        </w:rPr>
        <w:t xml:space="preserve">members </w:t>
      </w:r>
      <w:r>
        <w:rPr>
          <w:rFonts w:ascii="Times New Roman" w:hAnsi="Times New Roman" w:cs="Times New Roman"/>
        </w:rPr>
        <w:t xml:space="preserve">unanimously elected </w:t>
      </w:r>
      <w:proofErr w:type="spellStart"/>
      <w:r>
        <w:rPr>
          <w:rFonts w:ascii="Times New Roman" w:hAnsi="Times New Roman" w:cs="Times New Roman"/>
        </w:rPr>
        <w:t>Burle</w:t>
      </w:r>
      <w:proofErr w:type="spellEnd"/>
      <w:r>
        <w:rPr>
          <w:rFonts w:ascii="Times New Roman" w:hAnsi="Times New Roman" w:cs="Times New Roman"/>
        </w:rPr>
        <w:t xml:space="preserve"> </w:t>
      </w:r>
      <w:proofErr w:type="spellStart"/>
      <w:r>
        <w:rPr>
          <w:rFonts w:ascii="Times New Roman" w:hAnsi="Times New Roman" w:cs="Times New Roman"/>
        </w:rPr>
        <w:t>Steelman</w:t>
      </w:r>
      <w:proofErr w:type="spellEnd"/>
      <w:r>
        <w:rPr>
          <w:rFonts w:ascii="Times New Roman" w:hAnsi="Times New Roman" w:cs="Times New Roman"/>
        </w:rPr>
        <w:t xml:space="preserve"> as Secretary/Treasurer. President Elect: Dr. </w:t>
      </w:r>
      <w:proofErr w:type="spellStart"/>
      <w:r>
        <w:rPr>
          <w:rFonts w:ascii="Times New Roman" w:hAnsi="Times New Roman" w:cs="Times New Roman"/>
        </w:rPr>
        <w:t>Mizell</w:t>
      </w:r>
      <w:proofErr w:type="spellEnd"/>
      <w:r>
        <w:rPr>
          <w:rFonts w:ascii="Times New Roman" w:hAnsi="Times New Roman" w:cs="Times New Roman"/>
        </w:rPr>
        <w:t xml:space="preserve"> was nominated for OCJA President Elect for 2018 OCJA Conference, no other nominations occurred. Dr. </w:t>
      </w:r>
      <w:proofErr w:type="spellStart"/>
      <w:r>
        <w:rPr>
          <w:rFonts w:ascii="Times New Roman" w:hAnsi="Times New Roman" w:cs="Times New Roman"/>
        </w:rPr>
        <w:t>Mizell</w:t>
      </w:r>
      <w:proofErr w:type="spellEnd"/>
      <w:r>
        <w:rPr>
          <w:rFonts w:ascii="Times New Roman" w:hAnsi="Times New Roman" w:cs="Times New Roman"/>
        </w:rPr>
        <w:t xml:space="preserve"> was unanimously elected as President Elect.</w:t>
      </w:r>
    </w:p>
    <w:p w14:paraId="65BAE214" w14:textId="77777777" w:rsidR="00FF6FB9" w:rsidRDefault="00FF6FB9" w:rsidP="00FF6FB9">
      <w:pPr>
        <w:rPr>
          <w:rFonts w:ascii="Times New Roman" w:hAnsi="Times New Roman" w:cs="Times New Roman"/>
        </w:rPr>
      </w:pPr>
    </w:p>
    <w:p w14:paraId="4D801592" w14:textId="3ACAE6A3" w:rsidR="00846DAD" w:rsidRDefault="00846DAD" w:rsidP="00FF6FB9">
      <w:pPr>
        <w:rPr>
          <w:rFonts w:ascii="Times New Roman" w:hAnsi="Times New Roman" w:cs="Times New Roman"/>
        </w:rPr>
      </w:pPr>
      <w:r>
        <w:rPr>
          <w:rFonts w:ascii="Times New Roman" w:hAnsi="Times New Roman" w:cs="Times New Roman"/>
        </w:rPr>
        <w:t xml:space="preserve">Theme for 2017: Conference participants suggested the following themes: Human Trafficking, Technological Challenges in Criminal Justice, Domestic Violence, Interpersonal Violence, and Emerging Trends in Criminal Justice. A motion </w:t>
      </w:r>
      <w:r w:rsidR="004A3B03">
        <w:rPr>
          <w:rFonts w:ascii="Times New Roman" w:hAnsi="Times New Roman" w:cs="Times New Roman"/>
        </w:rPr>
        <w:t>was</w:t>
      </w:r>
      <w:r>
        <w:rPr>
          <w:rFonts w:ascii="Times New Roman" w:hAnsi="Times New Roman" w:cs="Times New Roman"/>
        </w:rPr>
        <w:t xml:space="preserve"> made to approve Emerging Trends in Criminal Justice as the theme. Emerging Trends in Criminal Justice was unanimously voted chosen as the theme for next year’s conference.</w:t>
      </w:r>
    </w:p>
    <w:p w14:paraId="45C868FE" w14:textId="77777777" w:rsidR="00FF6FB9" w:rsidRDefault="00FF6FB9" w:rsidP="00FF6FB9">
      <w:pPr>
        <w:rPr>
          <w:rFonts w:ascii="Times New Roman" w:hAnsi="Times New Roman" w:cs="Times New Roman"/>
        </w:rPr>
      </w:pPr>
    </w:p>
    <w:p w14:paraId="3470A1C7" w14:textId="14FECEFD" w:rsidR="00846DAD" w:rsidRDefault="00846DAD" w:rsidP="00846DAD">
      <w:pPr>
        <w:rPr>
          <w:rFonts w:ascii="Times New Roman" w:hAnsi="Times New Roman" w:cs="Times New Roman"/>
          <w:b/>
        </w:rPr>
      </w:pPr>
      <w:r>
        <w:rPr>
          <w:rFonts w:ascii="Times New Roman" w:hAnsi="Times New Roman" w:cs="Times New Roman"/>
        </w:rPr>
        <w:t xml:space="preserve">New Business – President Dr. </w:t>
      </w:r>
      <w:proofErr w:type="spellStart"/>
      <w:r>
        <w:rPr>
          <w:rFonts w:ascii="Times New Roman" w:hAnsi="Times New Roman" w:cs="Times New Roman"/>
        </w:rPr>
        <w:t>Rashi</w:t>
      </w:r>
      <w:proofErr w:type="spellEnd"/>
      <w:r>
        <w:rPr>
          <w:rFonts w:ascii="Times New Roman" w:hAnsi="Times New Roman" w:cs="Times New Roman"/>
        </w:rPr>
        <w:t xml:space="preserve"> Shukla brought up the issue of the OCJA logo</w:t>
      </w:r>
      <w:r w:rsidR="004A3B03">
        <w:rPr>
          <w:rFonts w:ascii="Times New Roman" w:hAnsi="Times New Roman" w:cs="Times New Roman"/>
        </w:rPr>
        <w:t xml:space="preserve">. Cameron University has access to the original logo which was chosen through a student competition. A motion was made to hold a contest to choose a new, updated OCJA logo. The motion was unanimously approved and a contest will be held in 2016-2017 to design a new logo. </w:t>
      </w:r>
    </w:p>
    <w:p w14:paraId="427CA27B" w14:textId="77777777" w:rsidR="00846DAD" w:rsidRDefault="00846DAD" w:rsidP="00846DAD">
      <w:pPr>
        <w:rPr>
          <w:rFonts w:ascii="Times New Roman" w:hAnsi="Times New Roman" w:cs="Times New Roman"/>
          <w:b/>
        </w:rPr>
      </w:pPr>
    </w:p>
    <w:p w14:paraId="0E57763D" w14:textId="6F82B7C5" w:rsidR="004A3B03" w:rsidRDefault="004A3B03" w:rsidP="00846DAD">
      <w:pPr>
        <w:rPr>
          <w:rFonts w:ascii="Times New Roman" w:hAnsi="Times New Roman" w:cs="Times New Roman"/>
        </w:rPr>
      </w:pPr>
      <w:r>
        <w:rPr>
          <w:rFonts w:ascii="Times New Roman" w:hAnsi="Times New Roman" w:cs="Times New Roman"/>
        </w:rPr>
        <w:t xml:space="preserve">President Dr. </w:t>
      </w:r>
      <w:proofErr w:type="spellStart"/>
      <w:r>
        <w:rPr>
          <w:rFonts w:ascii="Times New Roman" w:hAnsi="Times New Roman" w:cs="Times New Roman"/>
        </w:rPr>
        <w:t>Rashi</w:t>
      </w:r>
      <w:proofErr w:type="spellEnd"/>
      <w:r>
        <w:rPr>
          <w:rFonts w:ascii="Times New Roman" w:hAnsi="Times New Roman" w:cs="Times New Roman"/>
        </w:rPr>
        <w:t xml:space="preserve"> Shukla also brought up the technological access of the ocja.weebly.com website and the Gmail account </w:t>
      </w:r>
      <w:hyperlink r:id="rId4" w:history="1">
        <w:r w:rsidRPr="00135BED">
          <w:rPr>
            <w:rStyle w:val="Hyperlink"/>
            <w:rFonts w:ascii="Times New Roman" w:hAnsi="Times New Roman" w:cs="Times New Roman"/>
          </w:rPr>
          <w:t>ocjaac@gmail.com</w:t>
        </w:r>
      </w:hyperlink>
      <w:r>
        <w:rPr>
          <w:rFonts w:ascii="Times New Roman" w:hAnsi="Times New Roman" w:cs="Times New Roman"/>
        </w:rPr>
        <w:t xml:space="preserve">. Professor </w:t>
      </w:r>
      <w:proofErr w:type="spellStart"/>
      <w:r>
        <w:rPr>
          <w:rFonts w:ascii="Times New Roman" w:hAnsi="Times New Roman" w:cs="Times New Roman"/>
        </w:rPr>
        <w:t>Burle</w:t>
      </w:r>
      <w:proofErr w:type="spellEnd"/>
      <w:r>
        <w:rPr>
          <w:rFonts w:ascii="Times New Roman" w:hAnsi="Times New Roman" w:cs="Times New Roman"/>
        </w:rPr>
        <w:t xml:space="preserve"> </w:t>
      </w:r>
      <w:proofErr w:type="spellStart"/>
      <w:r>
        <w:rPr>
          <w:rFonts w:ascii="Times New Roman" w:hAnsi="Times New Roman" w:cs="Times New Roman"/>
        </w:rPr>
        <w:t>Steelman</w:t>
      </w:r>
      <w:proofErr w:type="spellEnd"/>
      <w:r>
        <w:rPr>
          <w:rFonts w:ascii="Times New Roman" w:hAnsi="Times New Roman" w:cs="Times New Roman"/>
        </w:rPr>
        <w:t xml:space="preserve"> made a motion to approve the </w:t>
      </w:r>
      <w:proofErr w:type="spellStart"/>
      <w:r>
        <w:rPr>
          <w:rFonts w:ascii="Times New Roman" w:hAnsi="Times New Roman" w:cs="Times New Roman"/>
        </w:rPr>
        <w:t>weebly</w:t>
      </w:r>
      <w:proofErr w:type="spellEnd"/>
      <w:r>
        <w:rPr>
          <w:rFonts w:ascii="Times New Roman" w:hAnsi="Times New Roman" w:cs="Times New Roman"/>
        </w:rPr>
        <w:t xml:space="preserve"> account, Dr. Don </w:t>
      </w:r>
      <w:proofErr w:type="spellStart"/>
      <w:r>
        <w:rPr>
          <w:rFonts w:ascii="Times New Roman" w:hAnsi="Times New Roman" w:cs="Times New Roman"/>
        </w:rPr>
        <w:t>Mizell</w:t>
      </w:r>
      <w:proofErr w:type="spellEnd"/>
      <w:r>
        <w:rPr>
          <w:rFonts w:ascii="Times New Roman" w:hAnsi="Times New Roman" w:cs="Times New Roman"/>
        </w:rPr>
        <w:t xml:space="preserve"> seconded and the </w:t>
      </w:r>
      <w:proofErr w:type="spellStart"/>
      <w:r>
        <w:rPr>
          <w:rFonts w:ascii="Times New Roman" w:hAnsi="Times New Roman" w:cs="Times New Roman"/>
        </w:rPr>
        <w:t>weebly</w:t>
      </w:r>
      <w:proofErr w:type="spellEnd"/>
      <w:r>
        <w:rPr>
          <w:rFonts w:ascii="Times New Roman" w:hAnsi="Times New Roman" w:cs="Times New Roman"/>
        </w:rPr>
        <w:t xml:space="preserve"> account was unanimously voted to continue for 2016-2017. Dr. </w:t>
      </w:r>
      <w:proofErr w:type="spellStart"/>
      <w:r>
        <w:rPr>
          <w:rFonts w:ascii="Times New Roman" w:hAnsi="Times New Roman" w:cs="Times New Roman"/>
        </w:rPr>
        <w:t>Rashi</w:t>
      </w:r>
      <w:proofErr w:type="spellEnd"/>
      <w:r>
        <w:rPr>
          <w:rFonts w:ascii="Times New Roman" w:hAnsi="Times New Roman" w:cs="Times New Roman"/>
        </w:rPr>
        <w:t xml:space="preserve"> Shukla made the motion to continue use of the </w:t>
      </w:r>
      <w:proofErr w:type="spellStart"/>
      <w:r>
        <w:rPr>
          <w:rFonts w:ascii="Times New Roman" w:hAnsi="Times New Roman" w:cs="Times New Roman"/>
        </w:rPr>
        <w:t>gmail</w:t>
      </w:r>
      <w:proofErr w:type="spellEnd"/>
      <w:r>
        <w:rPr>
          <w:rFonts w:ascii="Times New Roman" w:hAnsi="Times New Roman" w:cs="Times New Roman"/>
        </w:rPr>
        <w:t xml:space="preserve"> account for the 2016-2017 year, Dr. Don </w:t>
      </w:r>
      <w:proofErr w:type="spellStart"/>
      <w:r>
        <w:rPr>
          <w:rFonts w:ascii="Times New Roman" w:hAnsi="Times New Roman" w:cs="Times New Roman"/>
        </w:rPr>
        <w:t>Mizell</w:t>
      </w:r>
      <w:proofErr w:type="spellEnd"/>
      <w:r>
        <w:rPr>
          <w:rFonts w:ascii="Times New Roman" w:hAnsi="Times New Roman" w:cs="Times New Roman"/>
        </w:rPr>
        <w:t xml:space="preserve"> seconded, and the account was unanimously approved for use in 2016-2017. </w:t>
      </w:r>
    </w:p>
    <w:p w14:paraId="04D0FF20" w14:textId="77777777" w:rsidR="004A3B03" w:rsidRDefault="004A3B03" w:rsidP="00846DAD">
      <w:pPr>
        <w:rPr>
          <w:rFonts w:ascii="Times New Roman" w:hAnsi="Times New Roman" w:cs="Times New Roman"/>
        </w:rPr>
      </w:pPr>
    </w:p>
    <w:p w14:paraId="60D81A28" w14:textId="57D51AD9" w:rsidR="004A3B03" w:rsidRDefault="004A3B03" w:rsidP="00846DAD">
      <w:pPr>
        <w:rPr>
          <w:rFonts w:ascii="Times New Roman" w:hAnsi="Times New Roman" w:cs="Times New Roman"/>
        </w:rPr>
      </w:pPr>
      <w:r>
        <w:rPr>
          <w:rFonts w:ascii="Times New Roman" w:hAnsi="Times New Roman" w:cs="Times New Roman"/>
        </w:rPr>
        <w:t xml:space="preserve">Treasurer </w:t>
      </w:r>
      <w:proofErr w:type="spellStart"/>
      <w:r>
        <w:rPr>
          <w:rFonts w:ascii="Times New Roman" w:hAnsi="Times New Roman" w:cs="Times New Roman"/>
        </w:rPr>
        <w:t>Burle</w:t>
      </w:r>
      <w:proofErr w:type="spellEnd"/>
      <w:r>
        <w:rPr>
          <w:rFonts w:ascii="Times New Roman" w:hAnsi="Times New Roman" w:cs="Times New Roman"/>
        </w:rPr>
        <w:t xml:space="preserve"> </w:t>
      </w:r>
      <w:proofErr w:type="spellStart"/>
      <w:r>
        <w:rPr>
          <w:rFonts w:ascii="Times New Roman" w:hAnsi="Times New Roman" w:cs="Times New Roman"/>
        </w:rPr>
        <w:t>Steelman</w:t>
      </w:r>
      <w:proofErr w:type="spellEnd"/>
      <w:r>
        <w:rPr>
          <w:rFonts w:ascii="Times New Roman" w:hAnsi="Times New Roman" w:cs="Times New Roman"/>
        </w:rPr>
        <w:t xml:space="preserve"> brought up the issue of the inconvenience of the bank location and that a subsequent treasurer/secretary may choose to move the bank location. Dr. Jaime Burns suggested tabling the discussion to the next year; Dr. Sid Brown advised that the association ensure the continuation of financial records be made available to avoid financial issues in the future. Dr. </w:t>
      </w:r>
      <w:proofErr w:type="spellStart"/>
      <w:r>
        <w:rPr>
          <w:rFonts w:ascii="Times New Roman" w:hAnsi="Times New Roman" w:cs="Times New Roman"/>
        </w:rPr>
        <w:t>Langely</w:t>
      </w:r>
      <w:proofErr w:type="spellEnd"/>
      <w:r>
        <w:rPr>
          <w:rFonts w:ascii="Times New Roman" w:hAnsi="Times New Roman" w:cs="Times New Roman"/>
        </w:rPr>
        <w:t xml:space="preserve"> moved that it be tabled, Dr. Jaime Burns second, and the motion was unanimously approved. </w:t>
      </w:r>
    </w:p>
    <w:p w14:paraId="2D27FCEF" w14:textId="77777777" w:rsidR="00846DAD" w:rsidRDefault="00846DAD" w:rsidP="00846DAD">
      <w:pPr>
        <w:rPr>
          <w:rFonts w:ascii="Times New Roman" w:hAnsi="Times New Roman" w:cs="Times New Roman"/>
          <w:b/>
        </w:rPr>
      </w:pPr>
    </w:p>
    <w:p w14:paraId="2573E37B" w14:textId="76D36FD9" w:rsidR="004A3B03" w:rsidRPr="004A3B03" w:rsidRDefault="004A3B03" w:rsidP="00846DAD">
      <w:pPr>
        <w:rPr>
          <w:rFonts w:ascii="Times New Roman" w:hAnsi="Times New Roman" w:cs="Times New Roman"/>
        </w:rPr>
      </w:pPr>
      <w:r>
        <w:rPr>
          <w:rFonts w:ascii="Times New Roman" w:hAnsi="Times New Roman" w:cs="Times New Roman"/>
        </w:rPr>
        <w:lastRenderedPageBreak/>
        <w:t xml:space="preserve">Dr. </w:t>
      </w:r>
      <w:proofErr w:type="spellStart"/>
      <w:r>
        <w:rPr>
          <w:rFonts w:ascii="Times New Roman" w:hAnsi="Times New Roman" w:cs="Times New Roman"/>
        </w:rPr>
        <w:t>Rashi</w:t>
      </w:r>
      <w:proofErr w:type="spellEnd"/>
      <w:r>
        <w:rPr>
          <w:rFonts w:ascii="Times New Roman" w:hAnsi="Times New Roman" w:cs="Times New Roman"/>
        </w:rPr>
        <w:t xml:space="preserve"> Shukla discussed the possibility of a pre-registration discount for early registrants. Dr. </w:t>
      </w:r>
      <w:proofErr w:type="spellStart"/>
      <w:r>
        <w:rPr>
          <w:rFonts w:ascii="Times New Roman" w:hAnsi="Times New Roman" w:cs="Times New Roman"/>
        </w:rPr>
        <w:t>Mizell</w:t>
      </w:r>
      <w:proofErr w:type="spellEnd"/>
      <w:r>
        <w:rPr>
          <w:rFonts w:ascii="Times New Roman" w:hAnsi="Times New Roman" w:cs="Times New Roman"/>
        </w:rPr>
        <w:t xml:space="preserve"> suggested a $5.00 deduction in conference registration fees for pre-registrants. Dr. Shukla made a motion to approve the issue, Dr. </w:t>
      </w:r>
      <w:proofErr w:type="spellStart"/>
      <w:r>
        <w:rPr>
          <w:rFonts w:ascii="Times New Roman" w:hAnsi="Times New Roman" w:cs="Times New Roman"/>
        </w:rPr>
        <w:t>Mizell</w:t>
      </w:r>
      <w:proofErr w:type="spellEnd"/>
      <w:r>
        <w:rPr>
          <w:rFonts w:ascii="Times New Roman" w:hAnsi="Times New Roman" w:cs="Times New Roman"/>
        </w:rPr>
        <w:t xml:space="preserve"> seconded, and the motion was unanimously approved. </w:t>
      </w:r>
    </w:p>
    <w:p w14:paraId="6E417E05" w14:textId="77777777" w:rsidR="00E90317" w:rsidRDefault="00E90317" w:rsidP="00846DAD">
      <w:pPr>
        <w:rPr>
          <w:rFonts w:ascii="Times New Roman" w:hAnsi="Times New Roman" w:cs="Times New Roman"/>
          <w:b/>
        </w:rPr>
      </w:pPr>
    </w:p>
    <w:p w14:paraId="618C6F77" w14:textId="30DEFAB8" w:rsidR="00E90317" w:rsidRPr="004A3B03" w:rsidRDefault="00E90317" w:rsidP="00846DAD">
      <w:pPr>
        <w:rPr>
          <w:rFonts w:ascii="Times New Roman" w:hAnsi="Times New Roman" w:cs="Times New Roman"/>
        </w:rPr>
      </w:pPr>
      <w:r w:rsidRPr="004A3B03">
        <w:rPr>
          <w:rFonts w:ascii="Times New Roman" w:hAnsi="Times New Roman" w:cs="Times New Roman"/>
        </w:rPr>
        <w:t xml:space="preserve">Dr. Langley mentioned that representation from other universities at the business meeting was low and </w:t>
      </w:r>
      <w:r w:rsidR="004A3B03">
        <w:rPr>
          <w:rFonts w:ascii="Times New Roman" w:hAnsi="Times New Roman" w:cs="Times New Roman"/>
        </w:rPr>
        <w:t>the association should endeavor</w:t>
      </w:r>
      <w:r w:rsidRPr="004A3B03">
        <w:rPr>
          <w:rFonts w:ascii="Times New Roman" w:hAnsi="Times New Roman" w:cs="Times New Roman"/>
        </w:rPr>
        <w:t xml:space="preserve"> to build </w:t>
      </w:r>
      <w:r w:rsidR="004A3B03">
        <w:rPr>
          <w:rFonts w:ascii="Times New Roman" w:hAnsi="Times New Roman" w:cs="Times New Roman"/>
        </w:rPr>
        <w:t>upon</w:t>
      </w:r>
      <w:r w:rsidRPr="004A3B03">
        <w:rPr>
          <w:rFonts w:ascii="Times New Roman" w:hAnsi="Times New Roman" w:cs="Times New Roman"/>
        </w:rPr>
        <w:t xml:space="preserve"> the integration of other universities. He suggested having a meeting to figure out how to get students and other universities more involved. He asked that other OCJA members contact him with suggestion to further develop the conference and possibly host a luncheon too. A guest suggested contacting the DA Council to collaborate on the CLEET training offered each year.</w:t>
      </w:r>
    </w:p>
    <w:p w14:paraId="639D0690" w14:textId="77777777" w:rsidR="00E90317" w:rsidRDefault="00E90317" w:rsidP="00846DAD">
      <w:pPr>
        <w:rPr>
          <w:rFonts w:ascii="Times New Roman" w:hAnsi="Times New Roman" w:cs="Times New Roman"/>
          <w:b/>
        </w:rPr>
      </w:pPr>
    </w:p>
    <w:p w14:paraId="1A11B674" w14:textId="57EE95BB" w:rsidR="00E90317" w:rsidRDefault="00E90317" w:rsidP="00846DAD">
      <w:pPr>
        <w:rPr>
          <w:rFonts w:ascii="Times New Roman" w:hAnsi="Times New Roman" w:cs="Times New Roman"/>
        </w:rPr>
      </w:pPr>
      <w:r w:rsidRPr="004A3B03">
        <w:rPr>
          <w:rFonts w:ascii="Times New Roman" w:hAnsi="Times New Roman" w:cs="Times New Roman"/>
        </w:rPr>
        <w:t xml:space="preserve">President Elect Dr. </w:t>
      </w:r>
      <w:proofErr w:type="spellStart"/>
      <w:r w:rsidRPr="004A3B03">
        <w:rPr>
          <w:rFonts w:ascii="Times New Roman" w:hAnsi="Times New Roman" w:cs="Times New Roman"/>
        </w:rPr>
        <w:t>Rashi</w:t>
      </w:r>
      <w:proofErr w:type="spellEnd"/>
      <w:r w:rsidRPr="004A3B03">
        <w:rPr>
          <w:rFonts w:ascii="Times New Roman" w:hAnsi="Times New Roman" w:cs="Times New Roman"/>
        </w:rPr>
        <w:t xml:space="preserve"> Shukla thanked everyone for coming and moved to close the meeting. </w:t>
      </w:r>
      <w:r w:rsidR="004A3B03">
        <w:rPr>
          <w:rFonts w:ascii="Times New Roman" w:hAnsi="Times New Roman" w:cs="Times New Roman"/>
        </w:rPr>
        <w:t xml:space="preserve">The motion was seconded by Dr. Langley and the motion was unanimously approved. </w:t>
      </w:r>
    </w:p>
    <w:p w14:paraId="7A382BA0" w14:textId="77777777" w:rsidR="004A3B03" w:rsidRDefault="004A3B03" w:rsidP="00846DAD">
      <w:pPr>
        <w:rPr>
          <w:rFonts w:ascii="Times New Roman" w:hAnsi="Times New Roman" w:cs="Times New Roman"/>
        </w:rPr>
      </w:pPr>
    </w:p>
    <w:p w14:paraId="76F30378" w14:textId="77777777" w:rsidR="004A3B03" w:rsidRPr="004A3B03" w:rsidRDefault="004A3B03" w:rsidP="00846DAD">
      <w:pPr>
        <w:rPr>
          <w:rFonts w:ascii="Times New Roman" w:hAnsi="Times New Roman" w:cs="Times New Roman"/>
        </w:rPr>
      </w:pPr>
      <w:bookmarkStart w:id="0" w:name="_GoBack"/>
      <w:bookmarkEnd w:id="0"/>
    </w:p>
    <w:p w14:paraId="75CB4B65" w14:textId="77777777" w:rsidR="004E7E5E" w:rsidRDefault="004E7E5E" w:rsidP="00846DAD">
      <w:pPr>
        <w:rPr>
          <w:rFonts w:ascii="Times New Roman" w:hAnsi="Times New Roman" w:cs="Times New Roman"/>
          <w:b/>
        </w:rPr>
      </w:pPr>
    </w:p>
    <w:p w14:paraId="13184C8B" w14:textId="77777777" w:rsidR="004E7E5E" w:rsidRPr="00FF6FB9" w:rsidRDefault="004E7E5E" w:rsidP="00846DAD">
      <w:pPr>
        <w:rPr>
          <w:rFonts w:ascii="Times New Roman" w:hAnsi="Times New Roman" w:cs="Times New Roman"/>
          <w:b/>
        </w:rPr>
      </w:pPr>
    </w:p>
    <w:sectPr w:rsidR="004E7E5E" w:rsidRPr="00FF6FB9" w:rsidSect="00DB4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B9"/>
    <w:rsid w:val="004714E1"/>
    <w:rsid w:val="004A3B03"/>
    <w:rsid w:val="004E7E5E"/>
    <w:rsid w:val="00846DAD"/>
    <w:rsid w:val="00953D2D"/>
    <w:rsid w:val="00DB4903"/>
    <w:rsid w:val="00E0773F"/>
    <w:rsid w:val="00E90317"/>
    <w:rsid w:val="00F27272"/>
    <w:rsid w:val="00FF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AEDF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317"/>
    <w:rPr>
      <w:color w:val="0563C1" w:themeColor="hyperlink"/>
      <w:u w:val="single"/>
    </w:rPr>
  </w:style>
  <w:style w:type="paragraph" w:styleId="Title">
    <w:name w:val="Title"/>
    <w:basedOn w:val="Normal"/>
    <w:link w:val="TitleChar"/>
    <w:uiPriority w:val="8"/>
    <w:qFormat/>
    <w:rsid w:val="004E7E5E"/>
    <w:pPr>
      <w:spacing w:after="720"/>
      <w:contextualSpacing/>
    </w:pPr>
    <w:rPr>
      <w:rFonts w:asciiTheme="majorHAnsi" w:eastAsiaTheme="majorEastAsia" w:hAnsiTheme="majorHAnsi" w:cstheme="majorBidi"/>
      <w:b/>
      <w:caps/>
      <w:color w:val="44546A" w:themeColor="text2"/>
      <w:kern w:val="28"/>
      <w:sz w:val="100"/>
      <w:szCs w:val="56"/>
      <w:lang w:eastAsia="ja-JP"/>
    </w:rPr>
  </w:style>
  <w:style w:type="character" w:customStyle="1" w:styleId="TitleChar">
    <w:name w:val="Title Char"/>
    <w:basedOn w:val="DefaultParagraphFont"/>
    <w:link w:val="Title"/>
    <w:uiPriority w:val="8"/>
    <w:rsid w:val="004E7E5E"/>
    <w:rPr>
      <w:rFonts w:asciiTheme="majorHAnsi" w:eastAsiaTheme="majorEastAsia" w:hAnsiTheme="majorHAnsi" w:cstheme="majorBidi"/>
      <w:b/>
      <w:caps/>
      <w:color w:val="44546A" w:themeColor="text2"/>
      <w:kern w:val="28"/>
      <w:sz w:val="100"/>
      <w:szCs w:val="5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ocjaac@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529</Words>
  <Characters>3016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Nicole Kave</dc:creator>
  <cp:keywords/>
  <dc:description/>
  <cp:lastModifiedBy>Kristina Nicole Kave</cp:lastModifiedBy>
  <cp:revision>3</cp:revision>
  <dcterms:created xsi:type="dcterms:W3CDTF">2016-04-21T18:25:00Z</dcterms:created>
  <dcterms:modified xsi:type="dcterms:W3CDTF">2016-04-28T23:28:00Z</dcterms:modified>
</cp:coreProperties>
</file>